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Pr="00F946DF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="00346ECE">
        <w:rPr>
          <w:rFonts w:ascii="Calibri" w:hAnsi="Calibri" w:cs="Calibri"/>
          <w:b/>
          <w:sz w:val="28"/>
          <w:szCs w:val="28"/>
        </w:rPr>
        <w:t>–</w:t>
      </w:r>
      <w:r w:rsidRPr="00F946DF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F946DF">
        <w:rPr>
          <w:rFonts w:ascii="Calibri" w:hAnsi="Calibri" w:cs="Calibri"/>
          <w:b/>
          <w:sz w:val="28"/>
          <w:szCs w:val="28"/>
        </w:rPr>
        <w:t xml:space="preserve">Kolleg </w:t>
      </w:r>
      <w:r w:rsidR="0045103F">
        <w:rPr>
          <w:rFonts w:ascii="Calibri" w:hAnsi="Calibri" w:cs="Calibri"/>
          <w:b/>
          <w:sz w:val="28"/>
          <w:szCs w:val="28"/>
        </w:rPr>
        <w:t xml:space="preserve"> -</w:t>
      </w:r>
      <w:proofErr w:type="gramEnd"/>
      <w:r w:rsidR="0045103F">
        <w:rPr>
          <w:rFonts w:ascii="Calibri" w:hAnsi="Calibri" w:cs="Calibri"/>
          <w:b/>
          <w:sz w:val="28"/>
          <w:szCs w:val="28"/>
        </w:rPr>
        <w:t xml:space="preserve">  </w:t>
      </w:r>
      <w:r w:rsidR="00346ECE">
        <w:rPr>
          <w:rFonts w:ascii="Calibri" w:hAnsi="Calibri" w:cs="Calibri"/>
          <w:b/>
          <w:sz w:val="28"/>
          <w:szCs w:val="28"/>
        </w:rPr>
        <w:t>Tagesform</w:t>
      </w:r>
      <w:r w:rsidR="002D5917">
        <w:rPr>
          <w:rFonts w:ascii="Calibri" w:hAnsi="Calibri" w:cs="Calibri"/>
          <w:b/>
          <w:sz w:val="28"/>
          <w:szCs w:val="28"/>
        </w:rPr>
        <w:t>, Schuljahr 202</w:t>
      </w:r>
      <w:r w:rsidR="00B71851">
        <w:rPr>
          <w:rFonts w:ascii="Calibri" w:hAnsi="Calibri" w:cs="Calibri"/>
          <w:b/>
          <w:sz w:val="28"/>
          <w:szCs w:val="28"/>
        </w:rPr>
        <w:t>3/2</w:t>
      </w:r>
      <w:r w:rsidR="00D350BE">
        <w:rPr>
          <w:rFonts w:ascii="Calibri" w:hAnsi="Calibri" w:cs="Calibri"/>
          <w:b/>
          <w:sz w:val="28"/>
          <w:szCs w:val="28"/>
        </w:rPr>
        <w:t>4</w:t>
      </w:r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DD1DC6">
        <w:rPr>
          <w:rFonts w:ascii="Calibri Light" w:hAnsi="Calibri Light" w:cs="Calibri Light"/>
          <w:b/>
          <w:sz w:val="24"/>
          <w:szCs w:val="24"/>
        </w:rPr>
        <w:t>_____________________________________________________</w:t>
      </w:r>
      <w:r w:rsidR="00F946DF">
        <w:rPr>
          <w:rFonts w:ascii="Calibri Light" w:hAnsi="Calibri Light" w:cs="Calibri Light"/>
          <w:b/>
          <w:sz w:val="24"/>
          <w:szCs w:val="24"/>
        </w:rPr>
        <w:t>_______________________________</w:t>
      </w:r>
      <w:r w:rsidR="00EE5B8D" w:rsidRPr="00DD1DC6">
        <w:rPr>
          <w:rFonts w:ascii="Calibri Light" w:hAnsi="Calibri Light" w:cs="Calibri Light"/>
          <w:b/>
          <w:sz w:val="24"/>
          <w:szCs w:val="24"/>
        </w:rPr>
        <w:t>_</w:t>
      </w: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>: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</w:t>
      </w:r>
      <w:r w:rsidR="006207B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346ECE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Reifeprüfungszeugnis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Fa</w:t>
      </w:r>
      <w:r w:rsid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hrtenschwimmerausweis,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C8"/>
    <w:rsid w:val="000658B2"/>
    <w:rsid w:val="00075FBF"/>
    <w:rsid w:val="00104D63"/>
    <w:rsid w:val="0014709F"/>
    <w:rsid w:val="00286B03"/>
    <w:rsid w:val="002D5917"/>
    <w:rsid w:val="00346ECE"/>
    <w:rsid w:val="003A12A7"/>
    <w:rsid w:val="00411B79"/>
    <w:rsid w:val="00446FAF"/>
    <w:rsid w:val="0045103F"/>
    <w:rsid w:val="00494E1A"/>
    <w:rsid w:val="004E0DE0"/>
    <w:rsid w:val="004E66C8"/>
    <w:rsid w:val="00533BF6"/>
    <w:rsid w:val="00605EEB"/>
    <w:rsid w:val="006207B7"/>
    <w:rsid w:val="0080509A"/>
    <w:rsid w:val="008C718A"/>
    <w:rsid w:val="00A22F27"/>
    <w:rsid w:val="00A93AB3"/>
    <w:rsid w:val="00AB5337"/>
    <w:rsid w:val="00B71851"/>
    <w:rsid w:val="00CA7A7A"/>
    <w:rsid w:val="00D350BE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68E3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Regina van Alst</cp:lastModifiedBy>
  <cp:revision>14</cp:revision>
  <cp:lastPrinted>2019-11-13T13:32:00Z</cp:lastPrinted>
  <dcterms:created xsi:type="dcterms:W3CDTF">2021-01-07T09:25:00Z</dcterms:created>
  <dcterms:modified xsi:type="dcterms:W3CDTF">2023-03-28T13:43:00Z</dcterms:modified>
</cp:coreProperties>
</file>